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6" w:type="dxa"/>
        <w:shd w:val="clear" w:color="auto" w:fill="FFFF00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0"/>
        <w:gridCol w:w="942"/>
        <w:gridCol w:w="2911"/>
        <w:gridCol w:w="2505"/>
        <w:gridCol w:w="2428"/>
      </w:tblGrid>
      <w:tr w:rsidR="00A944F3" w:rsidRPr="00AB127F" w:rsidTr="004E6368">
        <w:trPr>
          <w:trHeight w:val="901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8135" w:themeFill="accent6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376079" w:rsidRDefault="00A944F3" w:rsidP="00276D85">
            <w:pPr>
              <w:jc w:val="center"/>
              <w:rPr>
                <w:b/>
                <w:bCs/>
              </w:rPr>
            </w:pPr>
            <w:r w:rsidRPr="00AB127F">
              <w:rPr>
                <w:b/>
                <w:bCs/>
              </w:rPr>
              <w:t>Optimal placering af skoleophold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8135" w:themeFill="accent6" w:themeFillShade="BF"/>
          </w:tcPr>
          <w:p w:rsidR="00A944F3" w:rsidRPr="00AB127F" w:rsidRDefault="00A944F3" w:rsidP="00276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Uge nr.</w:t>
            </w:r>
          </w:p>
        </w:tc>
        <w:tc>
          <w:tcPr>
            <w:tcW w:w="29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8135" w:themeFill="accent6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AB127F" w:rsidRDefault="00A944F3" w:rsidP="00276D85">
            <w:r>
              <w:rPr>
                <w:b/>
                <w:bCs/>
              </w:rPr>
              <w:t>Fag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8135" w:themeFill="accent6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376079" w:rsidRDefault="00A944F3" w:rsidP="00276D85">
            <w:pPr>
              <w:jc w:val="center"/>
              <w:rPr>
                <w:b/>
                <w:bCs/>
              </w:rPr>
            </w:pPr>
            <w:r w:rsidRPr="00AB127F">
              <w:rPr>
                <w:b/>
                <w:bCs/>
              </w:rPr>
              <w:t>Indhold</w:t>
            </w:r>
          </w:p>
        </w:tc>
        <w:tc>
          <w:tcPr>
            <w:tcW w:w="2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8135" w:themeFill="accent6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276D85" w:rsidRDefault="00A944F3" w:rsidP="00276D85">
            <w:pPr>
              <w:rPr>
                <w:b/>
                <w:sz w:val="20"/>
                <w:szCs w:val="20"/>
              </w:rPr>
            </w:pPr>
            <w:r w:rsidRPr="00276D85">
              <w:rPr>
                <w:b/>
                <w:sz w:val="20"/>
                <w:szCs w:val="20"/>
              </w:rPr>
              <w:t>Pensum</w:t>
            </w:r>
          </w:p>
        </w:tc>
      </w:tr>
      <w:tr w:rsidR="00A944F3" w:rsidRPr="00CF232E" w:rsidTr="004E6368">
        <w:trPr>
          <w:trHeight w:val="954"/>
        </w:trPr>
        <w:tc>
          <w:tcPr>
            <w:tcW w:w="1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jc w:val="center"/>
            </w:pPr>
            <w:r w:rsidRPr="0059057F">
              <w:rPr>
                <w:b/>
                <w:bCs/>
              </w:rPr>
              <w:t xml:space="preserve">1. </w:t>
            </w:r>
            <w:proofErr w:type="spellStart"/>
            <w:r w:rsidRPr="0059057F">
              <w:rPr>
                <w:b/>
                <w:bCs/>
              </w:rPr>
              <w:t>sem</w:t>
            </w:r>
            <w:proofErr w:type="spellEnd"/>
            <w:r w:rsidRPr="0059057F">
              <w:rPr>
                <w:b/>
                <w:bCs/>
              </w:rPr>
              <w:t>.</w:t>
            </w:r>
          </w:p>
        </w:tc>
        <w:tc>
          <w:tcPr>
            <w:tcW w:w="9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A944F3" w:rsidRPr="0059057F" w:rsidRDefault="00A944F3" w:rsidP="00276D85">
            <w:pPr>
              <w:jc w:val="center"/>
              <w:rPr>
                <w:b/>
                <w:bCs/>
              </w:rPr>
            </w:pPr>
            <w:r w:rsidRPr="0059057F">
              <w:rPr>
                <w:b/>
                <w:bCs/>
              </w:rPr>
              <w:t>Uge 48</w:t>
            </w:r>
          </w:p>
        </w:tc>
        <w:tc>
          <w:tcPr>
            <w:tcW w:w="29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r w:rsidRPr="0059057F">
              <w:rPr>
                <w:b/>
                <w:bCs/>
              </w:rPr>
              <w:t>Økonomi for administration</w:t>
            </w:r>
          </w:p>
        </w:tc>
        <w:tc>
          <w:tcPr>
            <w:tcW w:w="25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r w:rsidRPr="0059057F">
              <w:rPr>
                <w:b/>
                <w:bCs/>
              </w:rPr>
              <w:t>Hvad består et regnskab af – bogføringsregler</w:t>
            </w:r>
          </w:p>
        </w:tc>
        <w:tc>
          <w:tcPr>
            <w:tcW w:w="24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sz w:val="20"/>
                <w:szCs w:val="20"/>
              </w:rPr>
            </w:pPr>
            <w:r w:rsidRPr="0059057F">
              <w:rPr>
                <w:sz w:val="20"/>
                <w:szCs w:val="20"/>
              </w:rPr>
              <w:t xml:space="preserve">Se i </w:t>
            </w:r>
            <w:proofErr w:type="spellStart"/>
            <w:r w:rsidRPr="0059057F">
              <w:rPr>
                <w:sz w:val="20"/>
                <w:szCs w:val="20"/>
              </w:rPr>
              <w:t>Moodlerummet</w:t>
            </w:r>
            <w:proofErr w:type="spellEnd"/>
            <w:r w:rsidRPr="0059057F">
              <w:rPr>
                <w:sz w:val="20"/>
                <w:szCs w:val="20"/>
              </w:rPr>
              <w:t xml:space="preserve"> ca. 7 dage før</w:t>
            </w:r>
          </w:p>
        </w:tc>
      </w:tr>
      <w:tr w:rsidR="00A944F3" w:rsidRPr="00CF232E" w:rsidTr="004E6368">
        <w:trPr>
          <w:trHeight w:val="1268"/>
        </w:trPr>
        <w:tc>
          <w:tcPr>
            <w:tcW w:w="1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59057F" w:rsidRDefault="00A944F3" w:rsidP="00276D85">
            <w:pPr>
              <w:jc w:val="center"/>
              <w:rPr>
                <w:b/>
                <w:bCs/>
              </w:rPr>
            </w:pPr>
            <w:r w:rsidRPr="0059057F">
              <w:rPr>
                <w:b/>
                <w:bCs/>
              </w:rPr>
              <w:t xml:space="preserve">2. </w:t>
            </w:r>
            <w:proofErr w:type="spellStart"/>
            <w:r w:rsidRPr="0059057F">
              <w:rPr>
                <w:b/>
                <w:bCs/>
              </w:rPr>
              <w:t>sem</w:t>
            </w:r>
            <w:proofErr w:type="spellEnd"/>
            <w:r w:rsidRPr="0059057F">
              <w:rPr>
                <w:b/>
                <w:bCs/>
              </w:rPr>
              <w:t>.</w:t>
            </w:r>
          </w:p>
        </w:tc>
        <w:tc>
          <w:tcPr>
            <w:tcW w:w="9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A944F3" w:rsidRPr="0059057F" w:rsidRDefault="00A944F3" w:rsidP="00276D85">
            <w:pPr>
              <w:jc w:val="center"/>
              <w:rPr>
                <w:b/>
                <w:bCs/>
              </w:rPr>
            </w:pPr>
            <w:r w:rsidRPr="0059057F">
              <w:rPr>
                <w:b/>
                <w:bCs/>
              </w:rPr>
              <w:t>Uge 3</w:t>
            </w:r>
          </w:p>
        </w:tc>
        <w:tc>
          <w:tcPr>
            <w:tcW w:w="29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59057F" w:rsidRDefault="00A944F3" w:rsidP="00276D85">
            <w:pPr>
              <w:rPr>
                <w:b/>
                <w:bCs/>
              </w:rPr>
            </w:pPr>
            <w:r w:rsidRPr="0059057F">
              <w:rPr>
                <w:b/>
                <w:bCs/>
              </w:rPr>
              <w:t>Kvalitet og service</w:t>
            </w:r>
          </w:p>
        </w:tc>
        <w:tc>
          <w:tcPr>
            <w:tcW w:w="25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59057F" w:rsidRDefault="00A944F3" w:rsidP="00276D85">
            <w:pPr>
              <w:rPr>
                <w:b/>
                <w:bCs/>
              </w:rPr>
            </w:pPr>
            <w:r w:rsidRPr="0059057F">
              <w:rPr>
                <w:b/>
                <w:bCs/>
              </w:rPr>
              <w:t>Virksomheden ser kvalitet og service fra deres side – hvad ser kunden?</w:t>
            </w:r>
          </w:p>
        </w:tc>
        <w:tc>
          <w:tcPr>
            <w:tcW w:w="24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59057F" w:rsidRDefault="00A944F3" w:rsidP="00276D85">
            <w:pPr>
              <w:rPr>
                <w:bCs/>
                <w:sz w:val="20"/>
                <w:szCs w:val="20"/>
              </w:rPr>
            </w:pPr>
            <w:r w:rsidRPr="0059057F">
              <w:rPr>
                <w:bCs/>
                <w:sz w:val="20"/>
                <w:szCs w:val="20"/>
              </w:rPr>
              <w:t>Kap. 5</w:t>
            </w:r>
          </w:p>
          <w:p w:rsidR="00A944F3" w:rsidRPr="0059057F" w:rsidRDefault="00A944F3" w:rsidP="00276D85">
            <w:pPr>
              <w:rPr>
                <w:bCs/>
                <w:sz w:val="20"/>
                <w:szCs w:val="20"/>
              </w:rPr>
            </w:pPr>
            <w:r w:rsidRPr="0059057F">
              <w:rPr>
                <w:bCs/>
                <w:sz w:val="20"/>
                <w:szCs w:val="20"/>
              </w:rPr>
              <w:t>I teori og metode bog 2</w:t>
            </w:r>
          </w:p>
        </w:tc>
      </w:tr>
      <w:tr w:rsidR="00A944F3" w:rsidRPr="00AB127F" w:rsidTr="004E6368">
        <w:trPr>
          <w:trHeight w:val="776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jc w:val="center"/>
            </w:pPr>
            <w:r w:rsidRPr="0059057F">
              <w:rPr>
                <w:b/>
                <w:bCs/>
              </w:rPr>
              <w:t xml:space="preserve">2. </w:t>
            </w:r>
            <w:proofErr w:type="spellStart"/>
            <w:r w:rsidRPr="0059057F">
              <w:rPr>
                <w:b/>
                <w:bCs/>
              </w:rPr>
              <w:t>sem</w:t>
            </w:r>
            <w:proofErr w:type="spellEnd"/>
            <w:r w:rsidRPr="0059057F">
              <w:rPr>
                <w:b/>
                <w:bCs/>
              </w:rPr>
              <w:t>.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:rsidR="00A944F3" w:rsidRPr="0059057F" w:rsidRDefault="00A944F3" w:rsidP="0059057F">
            <w:pPr>
              <w:jc w:val="center"/>
              <w:rPr>
                <w:b/>
                <w:bCs/>
              </w:rPr>
            </w:pPr>
            <w:r w:rsidRPr="0059057F">
              <w:rPr>
                <w:b/>
                <w:bCs/>
              </w:rPr>
              <w:t>Uge 4</w:t>
            </w:r>
          </w:p>
          <w:p w:rsidR="00A944F3" w:rsidRPr="0059057F" w:rsidRDefault="00A944F3" w:rsidP="0059057F">
            <w:pPr>
              <w:jc w:val="center"/>
              <w:rPr>
                <w:b/>
                <w:bCs/>
              </w:rPr>
            </w:pPr>
            <w:r w:rsidRPr="0059057F">
              <w:rPr>
                <w:b/>
                <w:bCs/>
              </w:rPr>
              <w:t>bundet</w:t>
            </w:r>
          </w:p>
        </w:tc>
        <w:tc>
          <w:tcPr>
            <w:tcW w:w="2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r w:rsidRPr="0059057F">
              <w:rPr>
                <w:b/>
                <w:bCs/>
              </w:rPr>
              <w:t xml:space="preserve">Virksomheds- kommunikation 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r w:rsidRPr="0059057F">
              <w:rPr>
                <w:b/>
                <w:bCs/>
              </w:rPr>
              <w:t>Skriftlig, mundtlig og online kommunikation</w:t>
            </w:r>
          </w:p>
        </w:tc>
        <w:tc>
          <w:tcPr>
            <w:tcW w:w="2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bCs/>
                <w:sz w:val="20"/>
                <w:szCs w:val="20"/>
              </w:rPr>
            </w:pPr>
            <w:r w:rsidRPr="0059057F">
              <w:rPr>
                <w:bCs/>
                <w:sz w:val="20"/>
                <w:szCs w:val="20"/>
              </w:rPr>
              <w:t>Kap. 1+2+3+4+5</w:t>
            </w:r>
          </w:p>
          <w:p w:rsidR="00A944F3" w:rsidRPr="0059057F" w:rsidRDefault="00A944F3" w:rsidP="00276D85">
            <w:pPr>
              <w:rPr>
                <w:sz w:val="20"/>
                <w:szCs w:val="20"/>
              </w:rPr>
            </w:pPr>
            <w:r w:rsidRPr="0059057F">
              <w:rPr>
                <w:bCs/>
                <w:sz w:val="20"/>
                <w:szCs w:val="20"/>
              </w:rPr>
              <w:t>I teori og metode bog 1</w:t>
            </w:r>
          </w:p>
        </w:tc>
      </w:tr>
      <w:tr w:rsidR="00A944F3" w:rsidRPr="00CF232E" w:rsidTr="004E6368">
        <w:trPr>
          <w:trHeight w:val="609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59057F" w:rsidRDefault="00A944F3" w:rsidP="00276D85">
            <w:pPr>
              <w:jc w:val="center"/>
              <w:rPr>
                <w:b/>
                <w:bCs/>
              </w:rPr>
            </w:pPr>
            <w:r w:rsidRPr="0059057F">
              <w:rPr>
                <w:b/>
                <w:bCs/>
              </w:rPr>
              <w:t xml:space="preserve">2. </w:t>
            </w:r>
            <w:proofErr w:type="spellStart"/>
            <w:r w:rsidRPr="0059057F">
              <w:rPr>
                <w:b/>
                <w:bCs/>
              </w:rPr>
              <w:t>sem</w:t>
            </w:r>
            <w:proofErr w:type="spellEnd"/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A944F3" w:rsidRDefault="00A944F3" w:rsidP="00276D85">
            <w:pPr>
              <w:jc w:val="center"/>
              <w:rPr>
                <w:b/>
                <w:bCs/>
              </w:rPr>
            </w:pPr>
            <w:r w:rsidRPr="0059057F">
              <w:rPr>
                <w:b/>
                <w:bCs/>
              </w:rPr>
              <w:t>Uge 5</w:t>
            </w:r>
          </w:p>
          <w:p w:rsidR="00A944F3" w:rsidRDefault="00A944F3" w:rsidP="00276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Køres hvert andet år. </w:t>
            </w:r>
          </w:p>
          <w:p w:rsidR="00A944F3" w:rsidRPr="0059057F" w:rsidRDefault="00A944F3" w:rsidP="00276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2023, 2025 etc. </w:t>
            </w:r>
          </w:p>
        </w:tc>
        <w:tc>
          <w:tcPr>
            <w:tcW w:w="2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59057F" w:rsidRDefault="00A944F3" w:rsidP="00276D85">
            <w:pPr>
              <w:rPr>
                <w:b/>
                <w:bCs/>
              </w:rPr>
            </w:pPr>
            <w:r w:rsidRPr="0059057F">
              <w:rPr>
                <w:b/>
                <w:bCs/>
              </w:rPr>
              <w:t>Coaching og konflikthåndtering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59057F" w:rsidRDefault="00A944F3" w:rsidP="00276D85">
            <w:pPr>
              <w:rPr>
                <w:b/>
              </w:rPr>
            </w:pPr>
            <w:r w:rsidRPr="0059057F">
              <w:rPr>
                <w:b/>
              </w:rPr>
              <w:t>Coaching og konflikthåndtering</w:t>
            </w:r>
          </w:p>
          <w:p w:rsidR="00A944F3" w:rsidRPr="0059057F" w:rsidRDefault="00A944F3" w:rsidP="00276D85">
            <w:pPr>
              <w:rPr>
                <w:b/>
                <w:bCs/>
              </w:rPr>
            </w:pPr>
            <w:r w:rsidRPr="0059057F">
              <w:rPr>
                <w:b/>
              </w:rPr>
              <w:t xml:space="preserve"> AU Fag </w:t>
            </w:r>
            <w:r w:rsidRPr="0059057F">
              <w:rPr>
                <w:sz w:val="20"/>
                <w:szCs w:val="20"/>
              </w:rPr>
              <w:t xml:space="preserve">på erhvervsakademiet, med 10 </w:t>
            </w:r>
            <w:proofErr w:type="gramStart"/>
            <w:r w:rsidRPr="0059057F">
              <w:rPr>
                <w:sz w:val="20"/>
                <w:szCs w:val="20"/>
              </w:rPr>
              <w:t>ECTS point</w:t>
            </w:r>
            <w:proofErr w:type="gramEnd"/>
            <w:r w:rsidRPr="0059057F">
              <w:rPr>
                <w:sz w:val="20"/>
                <w:szCs w:val="20"/>
              </w:rPr>
              <w:t>, hvis man går til eksamen</w:t>
            </w:r>
          </w:p>
        </w:tc>
        <w:tc>
          <w:tcPr>
            <w:tcW w:w="2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59057F" w:rsidRDefault="00A944F3" w:rsidP="00276D85">
            <w:pPr>
              <w:rPr>
                <w:bCs/>
                <w:sz w:val="20"/>
                <w:szCs w:val="20"/>
              </w:rPr>
            </w:pPr>
            <w:r w:rsidRPr="0059057F">
              <w:rPr>
                <w:bCs/>
                <w:sz w:val="20"/>
                <w:szCs w:val="20"/>
              </w:rPr>
              <w:t>Køb bogen: Coaching og konflikthåndtering</w:t>
            </w:r>
          </w:p>
          <w:p w:rsidR="00A944F3" w:rsidRPr="0059057F" w:rsidRDefault="00A944F3" w:rsidP="00276D85">
            <w:pPr>
              <w:rPr>
                <w:bCs/>
                <w:sz w:val="20"/>
                <w:szCs w:val="20"/>
              </w:rPr>
            </w:pPr>
            <w:r w:rsidRPr="0059057F">
              <w:rPr>
                <w:bCs/>
                <w:sz w:val="20"/>
                <w:szCs w:val="20"/>
              </w:rPr>
              <w:t xml:space="preserve">Af Pia </w:t>
            </w:r>
            <w:proofErr w:type="spellStart"/>
            <w:r w:rsidRPr="0059057F">
              <w:rPr>
                <w:bCs/>
                <w:sz w:val="20"/>
                <w:szCs w:val="20"/>
              </w:rPr>
              <w:t>Lindkvist</w:t>
            </w:r>
            <w:proofErr w:type="spellEnd"/>
            <w:r w:rsidRPr="0059057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9057F">
              <w:rPr>
                <w:bCs/>
                <w:sz w:val="20"/>
                <w:szCs w:val="20"/>
              </w:rPr>
              <w:t>Knærkegaard</w:t>
            </w:r>
            <w:proofErr w:type="spellEnd"/>
            <w:r w:rsidRPr="0059057F">
              <w:rPr>
                <w:bCs/>
                <w:sz w:val="20"/>
                <w:szCs w:val="20"/>
              </w:rPr>
              <w:t xml:space="preserve"> og Gry Asnæs</w:t>
            </w:r>
            <w:r w:rsidRPr="0059057F">
              <w:rPr>
                <w:bCs/>
                <w:sz w:val="20"/>
                <w:szCs w:val="20"/>
              </w:rPr>
              <w:br/>
              <w:t xml:space="preserve">+ kap. 2 i teori og metode bog 2. </w:t>
            </w:r>
          </w:p>
        </w:tc>
      </w:tr>
      <w:tr w:rsidR="00862D69" w:rsidRPr="00CF232E" w:rsidTr="004E6368">
        <w:trPr>
          <w:trHeight w:val="609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D69" w:rsidRPr="0059057F" w:rsidRDefault="00862D69" w:rsidP="00276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862D69" w:rsidRPr="0059057F" w:rsidRDefault="00862D69" w:rsidP="00276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Uge 8</w:t>
            </w:r>
          </w:p>
        </w:tc>
        <w:tc>
          <w:tcPr>
            <w:tcW w:w="2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D69" w:rsidRPr="0059057F" w:rsidRDefault="00862D69" w:rsidP="00276D85">
            <w:pPr>
              <w:rPr>
                <w:b/>
                <w:bCs/>
              </w:rPr>
            </w:pPr>
            <w:r>
              <w:rPr>
                <w:b/>
                <w:bCs/>
              </w:rPr>
              <w:t>Budgettering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D69" w:rsidRPr="0059057F" w:rsidRDefault="00862D69" w:rsidP="00276D85">
            <w:pPr>
              <w:rPr>
                <w:b/>
              </w:rPr>
            </w:pPr>
            <w:r>
              <w:rPr>
                <w:b/>
              </w:rPr>
              <w:t>Udarbejdelse af budgetter i virksomheden</w:t>
            </w:r>
          </w:p>
        </w:tc>
        <w:tc>
          <w:tcPr>
            <w:tcW w:w="2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2D69" w:rsidRPr="0059057F" w:rsidRDefault="00862D69" w:rsidP="00276D85">
            <w:pPr>
              <w:rPr>
                <w:bCs/>
                <w:sz w:val="20"/>
                <w:szCs w:val="20"/>
              </w:rPr>
            </w:pPr>
          </w:p>
        </w:tc>
      </w:tr>
      <w:tr w:rsidR="00A944F3" w:rsidRPr="00CF232E" w:rsidTr="004E6368">
        <w:trPr>
          <w:trHeight w:val="609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jc w:val="center"/>
            </w:pPr>
            <w:r w:rsidRPr="0059057F">
              <w:rPr>
                <w:b/>
                <w:bCs/>
              </w:rPr>
              <w:t xml:space="preserve">2. </w:t>
            </w:r>
            <w:proofErr w:type="spellStart"/>
            <w:r w:rsidRPr="0059057F">
              <w:rPr>
                <w:b/>
                <w:bCs/>
              </w:rPr>
              <w:t>sem</w:t>
            </w:r>
            <w:proofErr w:type="spellEnd"/>
            <w:r w:rsidRPr="0059057F">
              <w:rPr>
                <w:b/>
                <w:bCs/>
              </w:rPr>
              <w:t>.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A944F3" w:rsidRPr="0059057F" w:rsidRDefault="00A944F3" w:rsidP="00276D85">
            <w:pPr>
              <w:jc w:val="center"/>
              <w:rPr>
                <w:b/>
                <w:bCs/>
              </w:rPr>
            </w:pPr>
            <w:r w:rsidRPr="0059057F">
              <w:rPr>
                <w:b/>
                <w:bCs/>
              </w:rPr>
              <w:t>Uge 12</w:t>
            </w:r>
          </w:p>
        </w:tc>
        <w:tc>
          <w:tcPr>
            <w:tcW w:w="2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r w:rsidRPr="0059057F">
              <w:rPr>
                <w:b/>
                <w:bCs/>
              </w:rPr>
              <w:t>Salg og markedsføring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b/>
              </w:rPr>
            </w:pPr>
            <w:r w:rsidRPr="0059057F">
              <w:rPr>
                <w:b/>
              </w:rPr>
              <w:t xml:space="preserve">Branding af virksomhed, produkt, </w:t>
            </w:r>
            <w:proofErr w:type="gramStart"/>
            <w:r w:rsidRPr="0059057F">
              <w:rPr>
                <w:b/>
              </w:rPr>
              <w:t>image ?</w:t>
            </w:r>
            <w:proofErr w:type="gramEnd"/>
          </w:p>
        </w:tc>
        <w:tc>
          <w:tcPr>
            <w:tcW w:w="2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bCs/>
                <w:sz w:val="20"/>
                <w:szCs w:val="20"/>
              </w:rPr>
            </w:pPr>
            <w:r w:rsidRPr="0059057F">
              <w:rPr>
                <w:bCs/>
                <w:sz w:val="20"/>
                <w:szCs w:val="20"/>
              </w:rPr>
              <w:t>Kap. 6</w:t>
            </w:r>
          </w:p>
          <w:p w:rsidR="00A944F3" w:rsidRPr="0059057F" w:rsidRDefault="00A944F3" w:rsidP="00276D85">
            <w:pPr>
              <w:rPr>
                <w:sz w:val="20"/>
                <w:szCs w:val="20"/>
              </w:rPr>
            </w:pPr>
            <w:r w:rsidRPr="0059057F">
              <w:rPr>
                <w:bCs/>
                <w:sz w:val="20"/>
                <w:szCs w:val="20"/>
              </w:rPr>
              <w:t>I teori og metode bog 2</w:t>
            </w:r>
          </w:p>
        </w:tc>
      </w:tr>
      <w:tr w:rsidR="00A944F3" w:rsidRPr="00CF232E" w:rsidTr="004E6368">
        <w:trPr>
          <w:trHeight w:val="609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jc w:val="center"/>
            </w:pPr>
            <w:r w:rsidRPr="0059057F">
              <w:rPr>
                <w:b/>
                <w:bCs/>
              </w:rPr>
              <w:t xml:space="preserve">2. </w:t>
            </w:r>
            <w:proofErr w:type="spellStart"/>
            <w:r w:rsidRPr="0059057F">
              <w:rPr>
                <w:b/>
                <w:bCs/>
              </w:rPr>
              <w:t>sem</w:t>
            </w:r>
            <w:proofErr w:type="spellEnd"/>
            <w:r w:rsidRPr="0059057F">
              <w:rPr>
                <w:b/>
                <w:bCs/>
              </w:rPr>
              <w:t>.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A944F3" w:rsidRPr="0059057F" w:rsidRDefault="00A944F3" w:rsidP="00276D85">
            <w:pPr>
              <w:jc w:val="center"/>
              <w:rPr>
                <w:b/>
                <w:bCs/>
              </w:rPr>
            </w:pPr>
            <w:r w:rsidRPr="0059057F">
              <w:rPr>
                <w:b/>
                <w:bCs/>
              </w:rPr>
              <w:t>Uge 13</w:t>
            </w:r>
          </w:p>
        </w:tc>
        <w:tc>
          <w:tcPr>
            <w:tcW w:w="2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r w:rsidRPr="0059057F">
              <w:rPr>
                <w:b/>
                <w:bCs/>
              </w:rPr>
              <w:t xml:space="preserve">Avanceret regneark 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r w:rsidRPr="0059057F">
              <w:rPr>
                <w:b/>
                <w:bCs/>
              </w:rPr>
              <w:t>Brugen af Excel som professionel</w:t>
            </w:r>
          </w:p>
        </w:tc>
        <w:tc>
          <w:tcPr>
            <w:tcW w:w="2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sz w:val="20"/>
                <w:szCs w:val="20"/>
              </w:rPr>
            </w:pPr>
            <w:r w:rsidRPr="0059057F">
              <w:rPr>
                <w:sz w:val="20"/>
                <w:szCs w:val="20"/>
              </w:rPr>
              <w:t xml:space="preserve">Se i </w:t>
            </w:r>
            <w:proofErr w:type="spellStart"/>
            <w:r w:rsidRPr="0059057F">
              <w:rPr>
                <w:sz w:val="20"/>
                <w:szCs w:val="20"/>
              </w:rPr>
              <w:t>Moodlerummet</w:t>
            </w:r>
            <w:proofErr w:type="spellEnd"/>
            <w:r w:rsidRPr="0059057F">
              <w:rPr>
                <w:sz w:val="20"/>
                <w:szCs w:val="20"/>
              </w:rPr>
              <w:t xml:space="preserve"> ca. 7 dage før</w:t>
            </w:r>
          </w:p>
        </w:tc>
      </w:tr>
      <w:tr w:rsidR="00A944F3" w:rsidRPr="00AB127F" w:rsidTr="004E6368">
        <w:trPr>
          <w:trHeight w:val="609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jc w:val="center"/>
            </w:pPr>
            <w:r w:rsidRPr="0059057F">
              <w:rPr>
                <w:b/>
                <w:bCs/>
              </w:rPr>
              <w:t xml:space="preserve">2. </w:t>
            </w:r>
            <w:proofErr w:type="spellStart"/>
            <w:r w:rsidRPr="0059057F">
              <w:rPr>
                <w:b/>
                <w:bCs/>
              </w:rPr>
              <w:t>sem</w:t>
            </w:r>
            <w:proofErr w:type="spellEnd"/>
            <w:r w:rsidRPr="0059057F">
              <w:rPr>
                <w:b/>
                <w:bCs/>
              </w:rPr>
              <w:t>.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:rsidR="00A944F3" w:rsidRPr="0059057F" w:rsidRDefault="00A944F3" w:rsidP="00276D85">
            <w:pPr>
              <w:jc w:val="center"/>
              <w:rPr>
                <w:b/>
                <w:bCs/>
              </w:rPr>
            </w:pPr>
            <w:r w:rsidRPr="0059057F">
              <w:rPr>
                <w:b/>
                <w:bCs/>
              </w:rPr>
              <w:t>Uge 25</w:t>
            </w:r>
          </w:p>
          <w:p w:rsidR="00A944F3" w:rsidRPr="0059057F" w:rsidRDefault="00A944F3" w:rsidP="00276D85">
            <w:pPr>
              <w:jc w:val="center"/>
              <w:rPr>
                <w:b/>
                <w:bCs/>
              </w:rPr>
            </w:pPr>
            <w:r w:rsidRPr="0059057F">
              <w:rPr>
                <w:b/>
                <w:bCs/>
              </w:rPr>
              <w:t>bundet</w:t>
            </w:r>
          </w:p>
        </w:tc>
        <w:tc>
          <w:tcPr>
            <w:tcW w:w="2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r w:rsidRPr="0059057F">
              <w:rPr>
                <w:b/>
                <w:bCs/>
              </w:rPr>
              <w:t>Optimering af arbejdsprocesser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r w:rsidRPr="0059057F">
              <w:rPr>
                <w:b/>
                <w:bCs/>
              </w:rPr>
              <w:t>Hvor man vi effektiviserer arbejdsgange? LEAN</w:t>
            </w:r>
          </w:p>
        </w:tc>
        <w:tc>
          <w:tcPr>
            <w:tcW w:w="2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bCs/>
                <w:sz w:val="20"/>
                <w:szCs w:val="20"/>
              </w:rPr>
            </w:pPr>
            <w:r w:rsidRPr="0059057F">
              <w:rPr>
                <w:bCs/>
                <w:sz w:val="20"/>
                <w:szCs w:val="20"/>
              </w:rPr>
              <w:t>Kap. 6+7</w:t>
            </w:r>
          </w:p>
          <w:p w:rsidR="00A944F3" w:rsidRPr="0059057F" w:rsidRDefault="00A944F3" w:rsidP="00276D85">
            <w:pPr>
              <w:rPr>
                <w:sz w:val="20"/>
                <w:szCs w:val="20"/>
              </w:rPr>
            </w:pPr>
            <w:r w:rsidRPr="0059057F">
              <w:rPr>
                <w:bCs/>
                <w:sz w:val="20"/>
                <w:szCs w:val="20"/>
              </w:rPr>
              <w:t>I teori og metode bog 1</w:t>
            </w:r>
          </w:p>
        </w:tc>
      </w:tr>
      <w:tr w:rsidR="00A944F3" w:rsidRPr="00CF232E" w:rsidTr="004E6368">
        <w:trPr>
          <w:trHeight w:val="609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 xml:space="preserve">3. </w:t>
            </w:r>
            <w:proofErr w:type="spellStart"/>
            <w:r w:rsidRPr="0059057F">
              <w:rPr>
                <w:b/>
              </w:rPr>
              <w:t>sem</w:t>
            </w:r>
            <w:proofErr w:type="spellEnd"/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>Uge 35</w:t>
            </w:r>
          </w:p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>bundet</w:t>
            </w:r>
          </w:p>
        </w:tc>
        <w:tc>
          <w:tcPr>
            <w:tcW w:w="2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b/>
              </w:rPr>
            </w:pPr>
            <w:r w:rsidRPr="0059057F">
              <w:rPr>
                <w:b/>
              </w:rPr>
              <w:t xml:space="preserve">Projektadministration 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b/>
              </w:rPr>
            </w:pPr>
            <w:r w:rsidRPr="0059057F">
              <w:rPr>
                <w:b/>
              </w:rPr>
              <w:t>Hvordan styrer vi et projekt fra start til slut, med interessenter og kommunikation</w:t>
            </w:r>
          </w:p>
        </w:tc>
        <w:tc>
          <w:tcPr>
            <w:tcW w:w="2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bCs/>
                <w:sz w:val="20"/>
                <w:szCs w:val="20"/>
              </w:rPr>
            </w:pPr>
            <w:r w:rsidRPr="0059057F">
              <w:rPr>
                <w:bCs/>
                <w:sz w:val="20"/>
                <w:szCs w:val="20"/>
              </w:rPr>
              <w:t>Kap. 8+9+10</w:t>
            </w:r>
          </w:p>
          <w:p w:rsidR="00A944F3" w:rsidRPr="0059057F" w:rsidRDefault="00A944F3" w:rsidP="00276D85">
            <w:pPr>
              <w:rPr>
                <w:sz w:val="20"/>
                <w:szCs w:val="20"/>
              </w:rPr>
            </w:pPr>
            <w:r w:rsidRPr="0059057F">
              <w:rPr>
                <w:bCs/>
                <w:sz w:val="20"/>
                <w:szCs w:val="20"/>
              </w:rPr>
              <w:t>I teori og metode bog 1</w:t>
            </w:r>
          </w:p>
        </w:tc>
      </w:tr>
      <w:tr w:rsidR="00A944F3" w:rsidRPr="00CF232E" w:rsidTr="004E6368">
        <w:trPr>
          <w:trHeight w:val="609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 xml:space="preserve">3. </w:t>
            </w:r>
            <w:proofErr w:type="spellStart"/>
            <w:r w:rsidRPr="0059057F">
              <w:rPr>
                <w:b/>
              </w:rPr>
              <w:t>sem</w:t>
            </w:r>
            <w:proofErr w:type="spellEnd"/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 xml:space="preserve">Uge </w:t>
            </w:r>
            <w:r w:rsidR="002748CF">
              <w:rPr>
                <w:b/>
              </w:rPr>
              <w:t>21</w:t>
            </w:r>
          </w:p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>og 3</w:t>
            </w:r>
            <w:r w:rsidR="002748CF"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2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b/>
              </w:rPr>
            </w:pPr>
            <w:r w:rsidRPr="0059057F">
              <w:rPr>
                <w:b/>
              </w:rPr>
              <w:t xml:space="preserve">Kommunikation i praksis, del 1 og 2 </w:t>
            </w:r>
          </w:p>
          <w:p w:rsidR="00A944F3" w:rsidRPr="0059057F" w:rsidRDefault="00A944F3" w:rsidP="00276D85">
            <w:r w:rsidRPr="0059057F">
              <w:lastRenderedPageBreak/>
              <w:t>Dette skoleophold skal ligge efter 1 bundne skoleophold Virksomhedskommunikation.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b/>
              </w:rPr>
            </w:pPr>
            <w:r w:rsidRPr="0059057F">
              <w:rPr>
                <w:b/>
              </w:rPr>
              <w:lastRenderedPageBreak/>
              <w:t xml:space="preserve">Kommunikation AU Fag </w:t>
            </w:r>
            <w:r w:rsidRPr="0059057F">
              <w:rPr>
                <w:sz w:val="20"/>
                <w:szCs w:val="20"/>
              </w:rPr>
              <w:t xml:space="preserve">på erhvervsakademiet, med 10 </w:t>
            </w:r>
            <w:proofErr w:type="gramStart"/>
            <w:r w:rsidRPr="0059057F">
              <w:rPr>
                <w:sz w:val="20"/>
                <w:szCs w:val="20"/>
              </w:rPr>
              <w:t>ECTS point</w:t>
            </w:r>
            <w:proofErr w:type="gramEnd"/>
            <w:r w:rsidRPr="0059057F">
              <w:rPr>
                <w:sz w:val="20"/>
                <w:szCs w:val="20"/>
              </w:rPr>
              <w:t>, hvis man går til eksamen</w:t>
            </w:r>
          </w:p>
        </w:tc>
        <w:tc>
          <w:tcPr>
            <w:tcW w:w="2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sz w:val="20"/>
                <w:szCs w:val="20"/>
              </w:rPr>
            </w:pPr>
            <w:r w:rsidRPr="0059057F">
              <w:rPr>
                <w:sz w:val="20"/>
                <w:szCs w:val="20"/>
              </w:rPr>
              <w:t>Køb bogen:</w:t>
            </w:r>
          </w:p>
          <w:p w:rsidR="00A944F3" w:rsidRPr="0059057F" w:rsidRDefault="00A944F3" w:rsidP="00276D85">
            <w:pPr>
              <w:rPr>
                <w:sz w:val="20"/>
                <w:szCs w:val="20"/>
              </w:rPr>
            </w:pPr>
            <w:r w:rsidRPr="0059057F">
              <w:rPr>
                <w:sz w:val="20"/>
                <w:szCs w:val="20"/>
              </w:rPr>
              <w:t>Kommunikation i praksis</w:t>
            </w:r>
          </w:p>
          <w:p w:rsidR="00A944F3" w:rsidRPr="0059057F" w:rsidRDefault="00A944F3" w:rsidP="00276D85">
            <w:pPr>
              <w:rPr>
                <w:sz w:val="20"/>
                <w:szCs w:val="20"/>
              </w:rPr>
            </w:pPr>
            <w:r w:rsidRPr="0059057F">
              <w:rPr>
                <w:sz w:val="20"/>
                <w:szCs w:val="20"/>
              </w:rPr>
              <w:lastRenderedPageBreak/>
              <w:t xml:space="preserve"> Af Marianne Leth </w:t>
            </w:r>
            <w:proofErr w:type="spellStart"/>
            <w:r w:rsidRPr="0059057F">
              <w:rPr>
                <w:sz w:val="20"/>
                <w:szCs w:val="20"/>
              </w:rPr>
              <w:t>Jernø</w:t>
            </w:r>
            <w:proofErr w:type="spellEnd"/>
            <w:r w:rsidRPr="0059057F">
              <w:rPr>
                <w:sz w:val="20"/>
                <w:szCs w:val="20"/>
              </w:rPr>
              <w:t xml:space="preserve"> og Heidi Andersen</w:t>
            </w:r>
          </w:p>
        </w:tc>
      </w:tr>
      <w:tr w:rsidR="00A944F3" w:rsidRPr="00AB127F" w:rsidTr="004E6368">
        <w:trPr>
          <w:trHeight w:val="609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lastRenderedPageBreak/>
              <w:t xml:space="preserve">3. </w:t>
            </w:r>
            <w:proofErr w:type="spellStart"/>
            <w:r w:rsidRPr="0059057F">
              <w:rPr>
                <w:b/>
              </w:rPr>
              <w:t>sem</w:t>
            </w:r>
            <w:proofErr w:type="spellEnd"/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>Uge 41</w:t>
            </w:r>
          </w:p>
        </w:tc>
        <w:tc>
          <w:tcPr>
            <w:tcW w:w="2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b/>
              </w:rPr>
            </w:pPr>
            <w:r w:rsidRPr="0059057F">
              <w:rPr>
                <w:b/>
              </w:rPr>
              <w:t>Løn og Lovgivning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b/>
              </w:rPr>
            </w:pPr>
            <w:r w:rsidRPr="0059057F">
              <w:rPr>
                <w:b/>
              </w:rPr>
              <w:t>Hvordan bogføres en lønseddel, hvad siger overenskomsterne.</w:t>
            </w:r>
          </w:p>
        </w:tc>
        <w:tc>
          <w:tcPr>
            <w:tcW w:w="2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bCs/>
                <w:sz w:val="20"/>
                <w:szCs w:val="20"/>
              </w:rPr>
            </w:pPr>
            <w:r w:rsidRPr="0059057F">
              <w:rPr>
                <w:bCs/>
                <w:sz w:val="20"/>
                <w:szCs w:val="20"/>
              </w:rPr>
              <w:t>Kap. 10</w:t>
            </w:r>
          </w:p>
          <w:p w:rsidR="00A944F3" w:rsidRPr="0059057F" w:rsidRDefault="00A944F3" w:rsidP="00276D85">
            <w:pPr>
              <w:rPr>
                <w:sz w:val="20"/>
                <w:szCs w:val="20"/>
              </w:rPr>
            </w:pPr>
            <w:r w:rsidRPr="0059057F">
              <w:rPr>
                <w:bCs/>
                <w:sz w:val="20"/>
                <w:szCs w:val="20"/>
              </w:rPr>
              <w:t>I teori og metode bog 2</w:t>
            </w:r>
          </w:p>
        </w:tc>
      </w:tr>
      <w:tr w:rsidR="00A944F3" w:rsidRPr="00AB127F" w:rsidTr="004E6368">
        <w:trPr>
          <w:trHeight w:val="609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 xml:space="preserve">3. </w:t>
            </w:r>
            <w:proofErr w:type="spellStart"/>
            <w:r w:rsidRPr="0059057F">
              <w:rPr>
                <w:b/>
              </w:rPr>
              <w:t>sem</w:t>
            </w:r>
            <w:proofErr w:type="spellEnd"/>
            <w:r w:rsidRPr="0059057F">
              <w:rPr>
                <w:b/>
              </w:rPr>
              <w:t>.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:rsidR="00A944F3" w:rsidRDefault="00A944F3" w:rsidP="00280CC4">
            <w:pPr>
              <w:jc w:val="center"/>
              <w:rPr>
                <w:b/>
              </w:rPr>
            </w:pPr>
            <w:r w:rsidRPr="0059057F">
              <w:rPr>
                <w:b/>
              </w:rPr>
              <w:t>Uge 44 eller uge 9</w:t>
            </w:r>
          </w:p>
          <w:p w:rsidR="00A944F3" w:rsidRPr="0059057F" w:rsidRDefault="00A944F3" w:rsidP="00280CC4">
            <w:pPr>
              <w:jc w:val="center"/>
              <w:rPr>
                <w:b/>
              </w:rPr>
            </w:pPr>
            <w:r>
              <w:rPr>
                <w:b/>
              </w:rPr>
              <w:t>Valgfri, men anbefales</w:t>
            </w:r>
          </w:p>
        </w:tc>
        <w:tc>
          <w:tcPr>
            <w:tcW w:w="2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59057F" w:rsidRDefault="00A944F3" w:rsidP="00276D85">
            <w:pPr>
              <w:rPr>
                <w:b/>
              </w:rPr>
            </w:pPr>
            <w:r w:rsidRPr="0059057F">
              <w:rPr>
                <w:b/>
              </w:rPr>
              <w:t>Struktur i den administrative problemstillinger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59057F" w:rsidRDefault="00A944F3" w:rsidP="00276D85">
            <w:pPr>
              <w:rPr>
                <w:b/>
              </w:rPr>
            </w:pPr>
            <w:r w:rsidRPr="0059057F">
              <w:rPr>
                <w:b/>
              </w:rPr>
              <w:t xml:space="preserve">Fagprøveskrivningen sættes i gang – man skal til den uge vide hvad man vil skrive om </w:t>
            </w:r>
          </w:p>
        </w:tc>
        <w:tc>
          <w:tcPr>
            <w:tcW w:w="2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59057F" w:rsidRDefault="00A944F3" w:rsidP="00276D85">
            <w:pPr>
              <w:rPr>
                <w:sz w:val="20"/>
                <w:szCs w:val="20"/>
              </w:rPr>
            </w:pPr>
            <w:r w:rsidRPr="0059057F">
              <w:rPr>
                <w:sz w:val="20"/>
                <w:szCs w:val="20"/>
              </w:rPr>
              <w:t xml:space="preserve">Egen problemstilling og evt. problemformulering. </w:t>
            </w:r>
          </w:p>
        </w:tc>
      </w:tr>
      <w:tr w:rsidR="00A944F3" w:rsidRPr="00AB127F" w:rsidTr="004E6368">
        <w:trPr>
          <w:trHeight w:val="609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 xml:space="preserve">3. </w:t>
            </w:r>
            <w:proofErr w:type="spellStart"/>
            <w:r w:rsidRPr="0059057F">
              <w:rPr>
                <w:b/>
              </w:rPr>
              <w:t>sem</w:t>
            </w:r>
            <w:proofErr w:type="spellEnd"/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>Uge 45</w:t>
            </w:r>
          </w:p>
        </w:tc>
        <w:tc>
          <w:tcPr>
            <w:tcW w:w="2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b/>
              </w:rPr>
            </w:pPr>
            <w:r w:rsidRPr="0059057F">
              <w:rPr>
                <w:b/>
              </w:rPr>
              <w:t>Likviditetsstyring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b/>
              </w:rPr>
            </w:pPr>
            <w:r w:rsidRPr="0059057F">
              <w:rPr>
                <w:b/>
              </w:rPr>
              <w:t>Laver forskellige former for likviditetsbudgetter</w:t>
            </w:r>
          </w:p>
        </w:tc>
        <w:tc>
          <w:tcPr>
            <w:tcW w:w="2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sz w:val="20"/>
                <w:szCs w:val="20"/>
              </w:rPr>
            </w:pPr>
            <w:r w:rsidRPr="0059057F">
              <w:rPr>
                <w:sz w:val="20"/>
                <w:szCs w:val="20"/>
              </w:rPr>
              <w:t xml:space="preserve">Se i </w:t>
            </w:r>
            <w:proofErr w:type="spellStart"/>
            <w:r w:rsidRPr="0059057F">
              <w:rPr>
                <w:sz w:val="20"/>
                <w:szCs w:val="20"/>
              </w:rPr>
              <w:t>Moodlerummet</w:t>
            </w:r>
            <w:proofErr w:type="spellEnd"/>
            <w:r w:rsidRPr="0059057F">
              <w:rPr>
                <w:sz w:val="20"/>
                <w:szCs w:val="20"/>
              </w:rPr>
              <w:t xml:space="preserve"> ca. 7 dage før</w:t>
            </w:r>
          </w:p>
        </w:tc>
      </w:tr>
      <w:tr w:rsidR="00A944F3" w:rsidRPr="00AB127F" w:rsidTr="004E6368">
        <w:trPr>
          <w:trHeight w:val="609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 xml:space="preserve">3. </w:t>
            </w:r>
            <w:proofErr w:type="spellStart"/>
            <w:r w:rsidRPr="0059057F">
              <w:rPr>
                <w:b/>
              </w:rPr>
              <w:t>sem</w:t>
            </w:r>
            <w:proofErr w:type="spellEnd"/>
            <w:r w:rsidRPr="0059057F">
              <w:rPr>
                <w:b/>
              </w:rPr>
              <w:t>.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>Uge 46</w:t>
            </w:r>
          </w:p>
        </w:tc>
        <w:tc>
          <w:tcPr>
            <w:tcW w:w="2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59057F" w:rsidRDefault="00A944F3" w:rsidP="00276D85">
            <w:pPr>
              <w:rPr>
                <w:b/>
              </w:rPr>
            </w:pPr>
            <w:r w:rsidRPr="0059057F">
              <w:rPr>
                <w:b/>
              </w:rPr>
              <w:t>Projektstyring i praksis</w:t>
            </w:r>
          </w:p>
          <w:p w:rsidR="00A944F3" w:rsidRPr="0059057F" w:rsidRDefault="00A944F3" w:rsidP="00276D85">
            <w:r w:rsidRPr="0059057F">
              <w:t>Dette skoleophold skal ligge efter de 2 bundne fag (optimering af arbejdsprocesser og projektadministration)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59057F" w:rsidRDefault="00A944F3" w:rsidP="00276D85">
            <w:r w:rsidRPr="0059057F">
              <w:rPr>
                <w:b/>
              </w:rPr>
              <w:t xml:space="preserve">Projektstyring i praksis AU Fag </w:t>
            </w:r>
            <w:r w:rsidRPr="0059057F">
              <w:rPr>
                <w:b/>
                <w:sz w:val="20"/>
                <w:szCs w:val="20"/>
              </w:rPr>
              <w:t>på erhvervsakademiet, med 10 ECTS-point, hvis man går til eksamen</w:t>
            </w:r>
          </w:p>
        </w:tc>
        <w:tc>
          <w:tcPr>
            <w:tcW w:w="2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59057F" w:rsidRDefault="00A944F3" w:rsidP="00276D85">
            <w:pPr>
              <w:rPr>
                <w:bCs/>
                <w:sz w:val="20"/>
                <w:szCs w:val="20"/>
              </w:rPr>
            </w:pPr>
            <w:r w:rsidRPr="0059057F">
              <w:rPr>
                <w:bCs/>
                <w:sz w:val="20"/>
                <w:szCs w:val="20"/>
              </w:rPr>
              <w:t xml:space="preserve">Køb bogen: </w:t>
            </w:r>
          </w:p>
          <w:p w:rsidR="00A944F3" w:rsidRPr="0059057F" w:rsidRDefault="00A944F3" w:rsidP="00276D85">
            <w:pPr>
              <w:rPr>
                <w:bCs/>
                <w:sz w:val="20"/>
                <w:szCs w:val="20"/>
              </w:rPr>
            </w:pPr>
            <w:r w:rsidRPr="0059057F">
              <w:rPr>
                <w:bCs/>
                <w:sz w:val="20"/>
                <w:szCs w:val="20"/>
              </w:rPr>
              <w:t>Kernen i projektledelse</w:t>
            </w:r>
          </w:p>
          <w:p w:rsidR="00A944F3" w:rsidRPr="0059057F" w:rsidRDefault="00A944F3" w:rsidP="00276D85">
            <w:pPr>
              <w:rPr>
                <w:sz w:val="20"/>
                <w:szCs w:val="20"/>
              </w:rPr>
            </w:pPr>
            <w:r w:rsidRPr="0059057F">
              <w:rPr>
                <w:bCs/>
                <w:sz w:val="20"/>
                <w:szCs w:val="20"/>
              </w:rPr>
              <w:t>Af Bjarne Kousholt</w:t>
            </w:r>
          </w:p>
        </w:tc>
      </w:tr>
      <w:tr w:rsidR="00A944F3" w:rsidRPr="00AB127F" w:rsidTr="004E6368">
        <w:trPr>
          <w:trHeight w:val="609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 xml:space="preserve">4. </w:t>
            </w:r>
            <w:proofErr w:type="spellStart"/>
            <w:r w:rsidRPr="0059057F">
              <w:rPr>
                <w:b/>
              </w:rPr>
              <w:t>sem</w:t>
            </w:r>
            <w:proofErr w:type="spellEnd"/>
            <w:r w:rsidRPr="0059057F">
              <w:rPr>
                <w:b/>
              </w:rPr>
              <w:t>.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>Uge 2</w:t>
            </w:r>
          </w:p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>Bundet</w:t>
            </w:r>
          </w:p>
        </w:tc>
        <w:tc>
          <w:tcPr>
            <w:tcW w:w="2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59057F" w:rsidRDefault="00A944F3" w:rsidP="00276D85">
            <w:pPr>
              <w:rPr>
                <w:b/>
              </w:rPr>
            </w:pPr>
            <w:r w:rsidRPr="0059057F">
              <w:rPr>
                <w:b/>
              </w:rPr>
              <w:t>Datahåndtering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59057F" w:rsidRDefault="00A944F3" w:rsidP="00276D85">
            <w:pPr>
              <w:rPr>
                <w:b/>
              </w:rPr>
            </w:pPr>
          </w:p>
        </w:tc>
        <w:tc>
          <w:tcPr>
            <w:tcW w:w="2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59057F" w:rsidRDefault="00A944F3" w:rsidP="00276D85">
            <w:pPr>
              <w:rPr>
                <w:sz w:val="20"/>
                <w:szCs w:val="20"/>
              </w:rPr>
            </w:pPr>
            <w:r w:rsidRPr="0059057F">
              <w:rPr>
                <w:sz w:val="20"/>
                <w:szCs w:val="20"/>
              </w:rPr>
              <w:t>Nyt bundet fag!</w:t>
            </w:r>
          </w:p>
        </w:tc>
      </w:tr>
      <w:tr w:rsidR="00A944F3" w:rsidRPr="00AB127F" w:rsidTr="004E6368">
        <w:trPr>
          <w:trHeight w:val="609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 xml:space="preserve">4. </w:t>
            </w:r>
            <w:proofErr w:type="spellStart"/>
            <w:r w:rsidRPr="0059057F">
              <w:rPr>
                <w:b/>
              </w:rPr>
              <w:t>sem</w:t>
            </w:r>
            <w:proofErr w:type="spellEnd"/>
            <w:r w:rsidRPr="0059057F">
              <w:rPr>
                <w:b/>
              </w:rPr>
              <w:t>.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>Uge 6</w:t>
            </w:r>
          </w:p>
        </w:tc>
        <w:tc>
          <w:tcPr>
            <w:tcW w:w="2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b/>
              </w:rPr>
            </w:pPr>
            <w:r w:rsidRPr="0059057F">
              <w:rPr>
                <w:b/>
              </w:rPr>
              <w:t>Værdiskabende optimering gennem automatisering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b/>
              </w:rPr>
            </w:pPr>
            <w:r w:rsidRPr="0059057F">
              <w:rPr>
                <w:b/>
              </w:rPr>
              <w:t>Hvordan kan vi automatisere arbejdsgange med f.eks. robotter</w:t>
            </w:r>
          </w:p>
        </w:tc>
        <w:tc>
          <w:tcPr>
            <w:tcW w:w="2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sz w:val="20"/>
                <w:szCs w:val="20"/>
              </w:rPr>
            </w:pPr>
            <w:r w:rsidRPr="0059057F">
              <w:rPr>
                <w:sz w:val="20"/>
                <w:szCs w:val="20"/>
              </w:rPr>
              <w:t xml:space="preserve">Se i </w:t>
            </w:r>
            <w:proofErr w:type="spellStart"/>
            <w:r w:rsidRPr="0059057F">
              <w:rPr>
                <w:sz w:val="20"/>
                <w:szCs w:val="20"/>
              </w:rPr>
              <w:t>Moodlerummet</w:t>
            </w:r>
            <w:proofErr w:type="spellEnd"/>
            <w:r w:rsidRPr="0059057F">
              <w:rPr>
                <w:sz w:val="20"/>
                <w:szCs w:val="20"/>
              </w:rPr>
              <w:t xml:space="preserve"> ca. 7 dage før</w:t>
            </w:r>
          </w:p>
        </w:tc>
      </w:tr>
      <w:tr w:rsidR="00A944F3" w:rsidRPr="00AB127F" w:rsidTr="004E6368">
        <w:trPr>
          <w:trHeight w:val="609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 xml:space="preserve">4. </w:t>
            </w:r>
            <w:proofErr w:type="spellStart"/>
            <w:r w:rsidRPr="0059057F">
              <w:rPr>
                <w:b/>
              </w:rPr>
              <w:t>sem</w:t>
            </w:r>
            <w:proofErr w:type="spellEnd"/>
            <w:r w:rsidRPr="0059057F">
              <w:rPr>
                <w:b/>
              </w:rPr>
              <w:t>.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>Uge 9</w:t>
            </w:r>
          </w:p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>Valgfri, men anbefales</w:t>
            </w:r>
          </w:p>
        </w:tc>
        <w:tc>
          <w:tcPr>
            <w:tcW w:w="2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b/>
              </w:rPr>
            </w:pPr>
            <w:r w:rsidRPr="0059057F">
              <w:rPr>
                <w:b/>
              </w:rPr>
              <w:t>Struktur i den administrative problemstillinger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b/>
              </w:rPr>
            </w:pPr>
            <w:r w:rsidRPr="0059057F">
              <w:rPr>
                <w:b/>
              </w:rPr>
              <w:t xml:space="preserve">Fagprøveskrivningen sættes i gang – man skal til den uge vide hvad man vil skrive om </w:t>
            </w:r>
          </w:p>
        </w:tc>
        <w:tc>
          <w:tcPr>
            <w:tcW w:w="2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sz w:val="20"/>
                <w:szCs w:val="20"/>
              </w:rPr>
            </w:pPr>
            <w:r w:rsidRPr="0059057F">
              <w:rPr>
                <w:sz w:val="20"/>
                <w:szCs w:val="20"/>
              </w:rPr>
              <w:t>Egen problemstilling og evt. problemformulering.</w:t>
            </w:r>
          </w:p>
        </w:tc>
      </w:tr>
      <w:tr w:rsidR="00A944F3" w:rsidRPr="00AB127F" w:rsidTr="004E6368">
        <w:trPr>
          <w:trHeight w:val="609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 xml:space="preserve">4. </w:t>
            </w:r>
            <w:proofErr w:type="spellStart"/>
            <w:r w:rsidRPr="0059057F">
              <w:rPr>
                <w:b/>
              </w:rPr>
              <w:t>sem</w:t>
            </w:r>
            <w:proofErr w:type="spellEnd"/>
            <w:r w:rsidRPr="0059057F">
              <w:rPr>
                <w:b/>
              </w:rPr>
              <w:t>.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A944F3" w:rsidRPr="0059057F" w:rsidRDefault="00A944F3" w:rsidP="00276D85">
            <w:pPr>
              <w:jc w:val="center"/>
              <w:rPr>
                <w:b/>
              </w:rPr>
            </w:pPr>
            <w:r w:rsidRPr="0059057F">
              <w:rPr>
                <w:b/>
              </w:rPr>
              <w:t>Uge 18</w:t>
            </w:r>
          </w:p>
        </w:tc>
        <w:tc>
          <w:tcPr>
            <w:tcW w:w="2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b/>
              </w:rPr>
            </w:pPr>
            <w:r w:rsidRPr="0059057F">
              <w:rPr>
                <w:b/>
              </w:rPr>
              <w:t>Præsentations teknik og personlig fremtrædning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Default="00A944F3" w:rsidP="00276D85">
            <w:pPr>
              <w:rPr>
                <w:b/>
              </w:rPr>
            </w:pPr>
            <w:r w:rsidRPr="0059057F">
              <w:rPr>
                <w:b/>
              </w:rPr>
              <w:t xml:space="preserve">Er du nervøs for at gå til eksamen – giver ugen dig hjælp til at stå professionelt foran censor og underviser </w:t>
            </w:r>
          </w:p>
          <w:p w:rsidR="00A944F3" w:rsidRPr="0059057F" w:rsidRDefault="00A944F3" w:rsidP="00276D85">
            <w:pPr>
              <w:rPr>
                <w:b/>
              </w:rPr>
            </w:pPr>
            <w:r>
              <w:rPr>
                <w:b/>
              </w:rPr>
              <w:t xml:space="preserve">AU 5 </w:t>
            </w:r>
            <w:r w:rsidR="004E6368">
              <w:rPr>
                <w:b/>
              </w:rPr>
              <w:t>ECTS-</w:t>
            </w:r>
            <w:r>
              <w:rPr>
                <w:b/>
              </w:rPr>
              <w:t xml:space="preserve">point </w:t>
            </w:r>
          </w:p>
        </w:tc>
        <w:tc>
          <w:tcPr>
            <w:tcW w:w="2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4F3" w:rsidRPr="0059057F" w:rsidRDefault="00A944F3" w:rsidP="00276D85">
            <w:pPr>
              <w:rPr>
                <w:bCs/>
                <w:sz w:val="20"/>
                <w:szCs w:val="20"/>
              </w:rPr>
            </w:pPr>
            <w:r w:rsidRPr="0059057F">
              <w:rPr>
                <w:bCs/>
                <w:sz w:val="20"/>
                <w:szCs w:val="20"/>
              </w:rPr>
              <w:t>Kap. 3</w:t>
            </w:r>
          </w:p>
          <w:p w:rsidR="00A944F3" w:rsidRPr="0059057F" w:rsidRDefault="00A944F3" w:rsidP="00276D85">
            <w:pPr>
              <w:rPr>
                <w:sz w:val="20"/>
                <w:szCs w:val="20"/>
              </w:rPr>
            </w:pPr>
            <w:r w:rsidRPr="0059057F">
              <w:rPr>
                <w:bCs/>
                <w:sz w:val="20"/>
                <w:szCs w:val="20"/>
              </w:rPr>
              <w:t>I teori og metode bog 2</w:t>
            </w:r>
          </w:p>
        </w:tc>
      </w:tr>
      <w:tr w:rsidR="00A944F3" w:rsidRPr="00385DBA" w:rsidTr="004E6368">
        <w:trPr>
          <w:trHeight w:val="609"/>
        </w:trPr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385DBA" w:rsidRDefault="00A944F3" w:rsidP="00276D8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4. </w:t>
            </w:r>
            <w:proofErr w:type="spellStart"/>
            <w:r>
              <w:rPr>
                <w:b/>
                <w:color w:val="000000" w:themeColor="text1"/>
              </w:rPr>
              <w:t>sem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:rsidR="00A944F3" w:rsidRPr="0059057F" w:rsidRDefault="00A944F3" w:rsidP="005905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Primo </w:t>
            </w:r>
            <w:proofErr w:type="gramStart"/>
            <w:r>
              <w:rPr>
                <w:b/>
                <w:color w:val="000000" w:themeColor="text1"/>
              </w:rPr>
              <w:t>Juni</w:t>
            </w:r>
            <w:proofErr w:type="gramEnd"/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385DBA" w:rsidRDefault="00A944F3" w:rsidP="00276D85">
            <w:pPr>
              <w:rPr>
                <w:b/>
                <w:color w:val="000000" w:themeColor="text1"/>
              </w:rPr>
            </w:pPr>
            <w:r w:rsidRPr="00385DBA">
              <w:rPr>
                <w:b/>
                <w:color w:val="000000" w:themeColor="text1"/>
              </w:rPr>
              <w:t>Fagprøve eksamen</w:t>
            </w:r>
          </w:p>
        </w:tc>
        <w:tc>
          <w:tcPr>
            <w:tcW w:w="2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385DBA" w:rsidRDefault="00A944F3" w:rsidP="00276D8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Afsluttende fagprøve eksamen</w:t>
            </w:r>
          </w:p>
        </w:tc>
        <w:tc>
          <w:tcPr>
            <w:tcW w:w="2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4F3" w:rsidRPr="00AE0267" w:rsidRDefault="00A944F3" w:rsidP="00276D85">
            <w:pPr>
              <w:rPr>
                <w:color w:val="000000" w:themeColor="text1"/>
                <w:sz w:val="20"/>
                <w:szCs w:val="20"/>
              </w:rPr>
            </w:pPr>
            <w:r w:rsidRPr="00AE0267">
              <w:rPr>
                <w:color w:val="000000" w:themeColor="text1"/>
                <w:sz w:val="20"/>
                <w:szCs w:val="20"/>
              </w:rPr>
              <w:t xml:space="preserve">Primo juni og løbende </w:t>
            </w:r>
          </w:p>
        </w:tc>
      </w:tr>
    </w:tbl>
    <w:p w:rsidR="00AB127F" w:rsidRDefault="00AB127F"/>
    <w:p w:rsidR="0059057F" w:rsidRDefault="0059057F"/>
    <w:p w:rsidR="0059057F" w:rsidRDefault="0059057F"/>
    <w:p w:rsidR="00376079" w:rsidRDefault="00376079">
      <w:r>
        <w:t>Bøgerne: Administrationsuddannelsen Teori og Metode 1 og 2 kan købes hos Forlaget 94.</w:t>
      </w:r>
      <w:r w:rsidR="008A72B2">
        <w:t xml:space="preserve"> SE LINK HER_</w:t>
      </w:r>
    </w:p>
    <w:p w:rsidR="008A72B2" w:rsidRDefault="00CB5D5D">
      <w:hyperlink r:id="rId7" w:history="1">
        <w:r w:rsidR="008A72B2" w:rsidRPr="00E63D0E">
          <w:rPr>
            <w:rStyle w:val="Hyperlink"/>
          </w:rPr>
          <w:t>https://f94shop.dk/butik/forlaget94/administration/teori-og-metode-1-2/</w:t>
        </w:r>
      </w:hyperlink>
    </w:p>
    <w:p w:rsidR="008A72B2" w:rsidRDefault="00CB5D5D">
      <w:hyperlink r:id="rId8" w:history="1">
        <w:r w:rsidR="008A72B2" w:rsidRPr="00E63D0E">
          <w:rPr>
            <w:rStyle w:val="Hyperlink"/>
          </w:rPr>
          <w:t>https://f94shop.dk/butik/forlaget94/administration/teori-og-metode-2-ny-udgave-2017/</w:t>
        </w:r>
      </w:hyperlink>
    </w:p>
    <w:p w:rsidR="008A72B2" w:rsidRDefault="008A72B2"/>
    <w:sectPr w:rsidR="008A72B2" w:rsidSect="00376079">
      <w:headerReference w:type="default" r:id="rId9"/>
      <w:pgSz w:w="11906" w:h="16838"/>
      <w:pgMar w:top="1701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D5D" w:rsidRDefault="00CB5D5D" w:rsidP="00AB127F">
      <w:pPr>
        <w:spacing w:after="0" w:line="240" w:lineRule="auto"/>
      </w:pPr>
      <w:r>
        <w:separator/>
      </w:r>
    </w:p>
  </w:endnote>
  <w:endnote w:type="continuationSeparator" w:id="0">
    <w:p w:rsidR="00CB5D5D" w:rsidRDefault="00CB5D5D" w:rsidP="00AB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D5D" w:rsidRDefault="00CB5D5D" w:rsidP="00AB127F">
      <w:pPr>
        <w:spacing w:after="0" w:line="240" w:lineRule="auto"/>
      </w:pPr>
      <w:r>
        <w:separator/>
      </w:r>
    </w:p>
  </w:footnote>
  <w:footnote w:type="continuationSeparator" w:id="0">
    <w:p w:rsidR="00CB5D5D" w:rsidRDefault="00CB5D5D" w:rsidP="00AB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350" w:rsidRPr="00294350" w:rsidRDefault="00294350" w:rsidP="00CF232E">
    <w:pPr>
      <w:pStyle w:val="Sidehoved"/>
      <w:jc w:val="center"/>
      <w:rPr>
        <w:b/>
        <w:bCs/>
        <w:color w:val="7030A0"/>
        <w:sz w:val="40"/>
        <w:szCs w:val="40"/>
      </w:rPr>
    </w:pPr>
    <w:r w:rsidRPr="00294350">
      <w:rPr>
        <w:b/>
        <w:bCs/>
        <w:color w:val="7030A0"/>
        <w:sz w:val="40"/>
        <w:szCs w:val="40"/>
      </w:rPr>
      <w:t>Forslag til den optimale planlægning af et skoleforløb</w:t>
    </w:r>
  </w:p>
  <w:p w:rsidR="00CF232E" w:rsidRPr="00376079" w:rsidRDefault="00294350" w:rsidP="00376079">
    <w:pPr>
      <w:pStyle w:val="Sidehoved"/>
      <w:jc w:val="center"/>
      <w:rPr>
        <w:b/>
        <w:bCs/>
        <w:color w:val="FF0000"/>
      </w:rPr>
    </w:pPr>
    <w:r>
      <w:rPr>
        <w:b/>
        <w:bCs/>
      </w:rPr>
      <w:t xml:space="preserve">                           </w:t>
    </w:r>
    <w:r w:rsidRPr="00276D85">
      <w:rPr>
        <w:b/>
        <w:bCs/>
        <w:color w:val="70AD47" w:themeColor="accent6"/>
        <w:shd w:val="clear" w:color="auto" w:fill="000000" w:themeFill="text1"/>
      </w:rPr>
      <w:t xml:space="preserve">Farven </w:t>
    </w:r>
    <w:r w:rsidR="00276D85" w:rsidRPr="00276D85">
      <w:rPr>
        <w:b/>
        <w:bCs/>
        <w:color w:val="70AD47" w:themeColor="accent6"/>
        <w:shd w:val="clear" w:color="auto" w:fill="000000" w:themeFill="text1"/>
      </w:rPr>
      <w:t>grøn</w:t>
    </w:r>
    <w:r w:rsidRPr="00276D85">
      <w:rPr>
        <w:b/>
        <w:bCs/>
        <w:color w:val="70AD47" w:themeColor="accent6"/>
        <w:shd w:val="clear" w:color="auto" w:fill="000000" w:themeFill="text1"/>
      </w:rPr>
      <w:t xml:space="preserve"> er for bundne fag</w:t>
    </w:r>
    <w:r w:rsidRPr="00276D85">
      <w:rPr>
        <w:b/>
        <w:bCs/>
        <w:color w:val="70AD47" w:themeColor="accent6"/>
      </w:rPr>
      <w:t xml:space="preserve">                                            </w:t>
    </w:r>
    <w:r w:rsidR="00CF232E" w:rsidRPr="00276D85">
      <w:rPr>
        <w:b/>
        <w:bCs/>
        <w:color w:val="FFFF00"/>
        <w:shd w:val="clear" w:color="auto" w:fill="000000" w:themeFill="text1"/>
      </w:rPr>
      <w:t xml:space="preserve">Farven </w:t>
    </w:r>
    <w:r w:rsidR="00276D85">
      <w:rPr>
        <w:b/>
        <w:bCs/>
        <w:color w:val="FFFF00"/>
        <w:shd w:val="clear" w:color="auto" w:fill="000000" w:themeFill="text1"/>
      </w:rPr>
      <w:t>gul</w:t>
    </w:r>
    <w:r w:rsidR="00CF232E" w:rsidRPr="00276D85">
      <w:rPr>
        <w:b/>
        <w:bCs/>
        <w:color w:val="FFFF00"/>
        <w:shd w:val="clear" w:color="auto" w:fill="000000" w:themeFill="text1"/>
      </w:rPr>
      <w:t xml:space="preserve"> er for valgfag</w:t>
    </w:r>
    <w:r w:rsidR="00CF232E" w:rsidRPr="00276D85">
      <w:rPr>
        <w:b/>
        <w:bCs/>
        <w:color w:val="FFFF00"/>
      </w:rPr>
      <w:t xml:space="preserve"> </w:t>
    </w:r>
    <w:r w:rsidR="00CF232E">
      <w:rPr>
        <w:b/>
        <w:bCs/>
        <w:color w:val="FF0000"/>
      </w:rPr>
      <w:tab/>
      <w:t xml:space="preserve">        </w:t>
    </w:r>
    <w:r w:rsidR="00CF232E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7D9E"/>
    <w:multiLevelType w:val="hybridMultilevel"/>
    <w:tmpl w:val="30C2DE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65F7D"/>
    <w:multiLevelType w:val="multilevel"/>
    <w:tmpl w:val="2358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623AC2"/>
    <w:multiLevelType w:val="hybridMultilevel"/>
    <w:tmpl w:val="CEA65F3E"/>
    <w:lvl w:ilvl="0" w:tplc="79169F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7F"/>
    <w:rsid w:val="00126B4F"/>
    <w:rsid w:val="002748CF"/>
    <w:rsid w:val="00276D85"/>
    <w:rsid w:val="00280CC4"/>
    <w:rsid w:val="00294350"/>
    <w:rsid w:val="00376079"/>
    <w:rsid w:val="00385DBA"/>
    <w:rsid w:val="004E6368"/>
    <w:rsid w:val="00521EE0"/>
    <w:rsid w:val="0059057F"/>
    <w:rsid w:val="008571EA"/>
    <w:rsid w:val="00862D69"/>
    <w:rsid w:val="008A72B2"/>
    <w:rsid w:val="00A3157C"/>
    <w:rsid w:val="00A944F3"/>
    <w:rsid w:val="00AB127F"/>
    <w:rsid w:val="00AE0267"/>
    <w:rsid w:val="00B15144"/>
    <w:rsid w:val="00C475BF"/>
    <w:rsid w:val="00C8323A"/>
    <w:rsid w:val="00CB5D5D"/>
    <w:rsid w:val="00CF232E"/>
    <w:rsid w:val="00F5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DF85"/>
  <w15:chartTrackingRefBased/>
  <w15:docId w15:val="{F5793A6F-A273-43C1-B14F-3D3FC0B8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E0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1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127F"/>
  </w:style>
  <w:style w:type="paragraph" w:styleId="Sidefod">
    <w:name w:val="footer"/>
    <w:basedOn w:val="Normal"/>
    <w:link w:val="SidefodTegn"/>
    <w:uiPriority w:val="99"/>
    <w:unhideWhenUsed/>
    <w:rsid w:val="00AB1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127F"/>
  </w:style>
  <w:style w:type="paragraph" w:styleId="Listeafsnit">
    <w:name w:val="List Paragraph"/>
    <w:basedOn w:val="Normal"/>
    <w:uiPriority w:val="34"/>
    <w:qFormat/>
    <w:rsid w:val="00F50CD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E026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unhideWhenUsed/>
    <w:rsid w:val="00AE0267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A7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94shop.dk/butik/forlaget94/administration/teori-og-metode-2-ny-udgave-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94shop.dk/butik/forlaget94/administration/teori-og-metode-1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Bjerre Lauridsen</dc:creator>
  <cp:keywords/>
  <dc:description/>
  <cp:lastModifiedBy>Tenna Smedegaard Jørgensen</cp:lastModifiedBy>
  <cp:revision>2</cp:revision>
  <dcterms:created xsi:type="dcterms:W3CDTF">2022-09-25T21:47:00Z</dcterms:created>
  <dcterms:modified xsi:type="dcterms:W3CDTF">2022-09-25T21:47:00Z</dcterms:modified>
</cp:coreProperties>
</file>